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528E" w:rsidRPr="00AB528E" w:rsidRDefault="00AB528E" w:rsidP="00AB5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ГОРОДСКАЯ ДУМА</w:t>
      </w:r>
    </w:p>
    <w:p w:rsidR="00AB528E" w:rsidRPr="00AB528E" w:rsidRDefault="00AB528E" w:rsidP="00AB5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2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B528E" w:rsidRPr="00AB528E" w:rsidRDefault="00AB528E" w:rsidP="00AB52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5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40</w:t>
      </w:r>
      <w:r w:rsidRPr="00AB5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«29» апреля 2013 г.</w:t>
      </w:r>
    </w:p>
    <w:p w:rsidR="00AB528E" w:rsidRPr="00AB528E" w:rsidRDefault="00AB528E" w:rsidP="00AB5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8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23-й сессии</w:t>
      </w:r>
    </w:p>
    <w:p w:rsidR="00AB528E" w:rsidRPr="00AB528E" w:rsidRDefault="00AB528E" w:rsidP="00AB5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8E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AB528E" w:rsidRPr="00AB528E" w:rsidRDefault="00AB528E" w:rsidP="00AB52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528E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570234" w:rsidRDefault="00570234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70234" w:rsidRDefault="00570234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471D" w:rsidRDefault="00DD701A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О</w:t>
      </w:r>
      <w:r w:rsidR="0077471D">
        <w:rPr>
          <w:rFonts w:ascii="Times New Roman" w:hAnsi="Times New Roman" w:cs="Times New Roman"/>
          <w:sz w:val="24"/>
          <w:szCs w:val="24"/>
        </w:rPr>
        <w:t xml:space="preserve"> внесении изменения в Решение Псковской городской Думы</w:t>
      </w:r>
    </w:p>
    <w:p w:rsidR="0077471D" w:rsidRDefault="0077471D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28.09.2007 № 144 «О денежном содержании лиц, </w:t>
      </w:r>
    </w:p>
    <w:p w:rsidR="0077471D" w:rsidRDefault="0077471D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замещающих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71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ыборные муниципальные должности</w:t>
      </w:r>
    </w:p>
    <w:p w:rsidR="0077471D" w:rsidRDefault="0077471D" w:rsidP="00774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категории «А» в муниципальном образовании «Город Псков»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7D2ABC" w:rsidP="00065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2AB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7471D" w:rsidRPr="0077471D">
        <w:rPr>
          <w:rFonts w:ascii="Times New Roman" w:hAnsi="Times New Roman" w:cs="Times New Roman"/>
          <w:sz w:val="24"/>
          <w:szCs w:val="24"/>
        </w:rPr>
        <w:t>социальной защищенности лиц, замещающих выборные муниципальные дол</w:t>
      </w:r>
      <w:r w:rsidR="0077471D" w:rsidRPr="0077471D">
        <w:rPr>
          <w:rFonts w:ascii="Times New Roman" w:hAnsi="Times New Roman" w:cs="Times New Roman"/>
          <w:sz w:val="24"/>
          <w:szCs w:val="24"/>
        </w:rPr>
        <w:t>ж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ности категории "А" в </w:t>
      </w:r>
      <w:r w:rsidR="0077471D">
        <w:rPr>
          <w:rFonts w:ascii="Times New Roman" w:hAnsi="Times New Roman" w:cs="Times New Roman"/>
          <w:sz w:val="24"/>
          <w:szCs w:val="24"/>
        </w:rPr>
        <w:t xml:space="preserve">контрольно-счетном органе 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местного самоуправления города Пскова, во исполнение Федерального закона от 06.10.2003 </w:t>
      </w:r>
      <w:r w:rsidR="00442E38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 </w:t>
      </w:r>
      <w:r w:rsidR="000657AB">
        <w:rPr>
          <w:rFonts w:ascii="Times New Roman" w:hAnsi="Times New Roman" w:cs="Times New Roman"/>
          <w:sz w:val="24"/>
          <w:szCs w:val="24"/>
        </w:rPr>
        <w:t>Ф</w:t>
      </w:r>
      <w:r w:rsidR="000657AB" w:rsidRPr="000657AB">
        <w:rPr>
          <w:rFonts w:ascii="Times New Roman" w:hAnsi="Times New Roman" w:cs="Times New Roman"/>
          <w:sz w:val="24"/>
          <w:szCs w:val="24"/>
        </w:rPr>
        <w:t>едеральн</w:t>
      </w:r>
      <w:r w:rsidR="000657AB">
        <w:rPr>
          <w:rFonts w:ascii="Times New Roman" w:hAnsi="Times New Roman" w:cs="Times New Roman"/>
          <w:sz w:val="24"/>
          <w:szCs w:val="24"/>
        </w:rPr>
        <w:t>ого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657AB">
        <w:rPr>
          <w:rFonts w:ascii="Times New Roman" w:hAnsi="Times New Roman" w:cs="Times New Roman"/>
          <w:sz w:val="24"/>
          <w:szCs w:val="24"/>
        </w:rPr>
        <w:t>а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0657AB">
        <w:rPr>
          <w:rFonts w:ascii="Times New Roman" w:hAnsi="Times New Roman" w:cs="Times New Roman"/>
          <w:sz w:val="24"/>
          <w:szCs w:val="24"/>
        </w:rPr>
        <w:t>№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6-ФЗ</w:t>
      </w:r>
      <w:r w:rsidR="000657AB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>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="000657AB">
        <w:rPr>
          <w:rFonts w:ascii="Times New Roman" w:hAnsi="Times New Roman" w:cs="Times New Roman"/>
          <w:sz w:val="24"/>
          <w:szCs w:val="24"/>
        </w:rPr>
        <w:t xml:space="preserve">, </w:t>
      </w:r>
      <w:r w:rsidR="00B02348">
        <w:rPr>
          <w:rFonts w:ascii="Times New Roman" w:hAnsi="Times New Roman" w:cs="Times New Roman"/>
          <w:sz w:val="24"/>
          <w:szCs w:val="24"/>
        </w:rPr>
        <w:t xml:space="preserve"> </w:t>
      </w:r>
      <w:r w:rsidR="00B02348" w:rsidRPr="00B02348">
        <w:rPr>
          <w:rFonts w:ascii="Times New Roman" w:hAnsi="Times New Roman" w:cs="Times New Roman"/>
          <w:sz w:val="24"/>
          <w:szCs w:val="24"/>
        </w:rPr>
        <w:t>статьи</w:t>
      </w:r>
      <w:r w:rsidR="00B02348">
        <w:rPr>
          <w:rFonts w:ascii="Times New Roman" w:hAnsi="Times New Roman" w:cs="Times New Roman"/>
          <w:sz w:val="24"/>
          <w:szCs w:val="24"/>
        </w:rPr>
        <w:t xml:space="preserve">  </w:t>
      </w:r>
      <w:r w:rsidR="00B02348" w:rsidRPr="00B02348">
        <w:rPr>
          <w:rFonts w:ascii="Times New Roman" w:hAnsi="Times New Roman" w:cs="Times New Roman"/>
          <w:sz w:val="24"/>
          <w:szCs w:val="24"/>
        </w:rPr>
        <w:t xml:space="preserve"> 13.2 </w:t>
      </w:r>
      <w:r w:rsidR="0077471D" w:rsidRPr="0077471D">
        <w:rPr>
          <w:rFonts w:ascii="Times New Roman" w:hAnsi="Times New Roman" w:cs="Times New Roman"/>
          <w:sz w:val="24"/>
          <w:szCs w:val="24"/>
        </w:rPr>
        <w:t>Закон</w:t>
      </w:r>
      <w:r w:rsidR="0077471D">
        <w:rPr>
          <w:rFonts w:ascii="Times New Roman" w:hAnsi="Times New Roman" w:cs="Times New Roman"/>
          <w:sz w:val="24"/>
          <w:szCs w:val="24"/>
        </w:rPr>
        <w:t xml:space="preserve">а </w:t>
      </w:r>
      <w:r w:rsidR="00B02348">
        <w:rPr>
          <w:rFonts w:ascii="Times New Roman" w:hAnsi="Times New Roman" w:cs="Times New Roman"/>
          <w:sz w:val="24"/>
          <w:szCs w:val="24"/>
        </w:rPr>
        <w:t xml:space="preserve">  </w:t>
      </w:r>
      <w:r w:rsidR="0077471D">
        <w:rPr>
          <w:rFonts w:ascii="Times New Roman" w:hAnsi="Times New Roman" w:cs="Times New Roman"/>
          <w:sz w:val="24"/>
          <w:szCs w:val="24"/>
        </w:rPr>
        <w:t>Псковской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обл</w:t>
      </w:r>
      <w:r w:rsidR="0077471D" w:rsidRPr="0077471D">
        <w:rPr>
          <w:rFonts w:ascii="Times New Roman" w:hAnsi="Times New Roman" w:cs="Times New Roman"/>
          <w:sz w:val="24"/>
          <w:szCs w:val="24"/>
        </w:rPr>
        <w:t>а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сти </w:t>
      </w:r>
      <w:r w:rsidR="00B02348">
        <w:rPr>
          <w:rFonts w:ascii="Times New Roman" w:hAnsi="Times New Roman" w:cs="Times New Roman"/>
          <w:sz w:val="24"/>
          <w:szCs w:val="24"/>
        </w:rPr>
        <w:t xml:space="preserve">  </w:t>
      </w:r>
      <w:r w:rsidR="0077471D" w:rsidRPr="0077471D">
        <w:rPr>
          <w:rFonts w:ascii="Times New Roman" w:hAnsi="Times New Roman" w:cs="Times New Roman"/>
          <w:sz w:val="24"/>
          <w:szCs w:val="24"/>
        </w:rPr>
        <w:t>от 09.10.2006</w:t>
      </w:r>
      <w:proofErr w:type="gramEnd"/>
      <w:r w:rsidR="0077471D" w:rsidRPr="0077471D">
        <w:rPr>
          <w:rFonts w:ascii="Times New Roman" w:hAnsi="Times New Roman" w:cs="Times New Roman"/>
          <w:sz w:val="24"/>
          <w:szCs w:val="24"/>
        </w:rPr>
        <w:t xml:space="preserve"> </w:t>
      </w:r>
      <w:r w:rsidR="00B02348">
        <w:rPr>
          <w:rFonts w:ascii="Times New Roman" w:hAnsi="Times New Roman" w:cs="Times New Roman"/>
          <w:sz w:val="24"/>
          <w:szCs w:val="24"/>
        </w:rPr>
        <w:t xml:space="preserve">  </w:t>
      </w:r>
      <w:r w:rsidR="0077471D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471D" w:rsidRPr="0077471D">
        <w:rPr>
          <w:rFonts w:ascii="Times New Roman" w:hAnsi="Times New Roman" w:cs="Times New Roman"/>
          <w:sz w:val="24"/>
          <w:szCs w:val="24"/>
        </w:rPr>
        <w:t xml:space="preserve">580-оз "О местном самоуправлении в Псковской области", </w:t>
      </w:r>
      <w:r w:rsidR="000657AB">
        <w:rPr>
          <w:rFonts w:ascii="Times New Roman" w:hAnsi="Times New Roman" w:cs="Times New Roman"/>
          <w:sz w:val="24"/>
          <w:szCs w:val="24"/>
        </w:rPr>
        <w:t>З</w:t>
      </w:r>
      <w:r w:rsidR="00D232C3">
        <w:rPr>
          <w:rFonts w:ascii="Times New Roman" w:hAnsi="Times New Roman" w:cs="Times New Roman"/>
          <w:sz w:val="24"/>
          <w:szCs w:val="24"/>
        </w:rPr>
        <w:t xml:space="preserve">акона Псковской области </w:t>
      </w:r>
      <w:r w:rsidR="00D232C3" w:rsidRPr="00D232C3">
        <w:rPr>
          <w:rFonts w:ascii="Times New Roman" w:hAnsi="Times New Roman" w:cs="Times New Roman"/>
          <w:sz w:val="24"/>
          <w:szCs w:val="24"/>
        </w:rPr>
        <w:t xml:space="preserve">от 02.02.2000 </w:t>
      </w:r>
      <w:r w:rsidR="00D232C3">
        <w:rPr>
          <w:rFonts w:ascii="Times New Roman" w:hAnsi="Times New Roman" w:cs="Times New Roman"/>
          <w:sz w:val="24"/>
          <w:szCs w:val="24"/>
        </w:rPr>
        <w:t>№</w:t>
      </w:r>
      <w:r w:rsidR="00D232C3" w:rsidRPr="00D232C3">
        <w:rPr>
          <w:rFonts w:ascii="Times New Roman" w:hAnsi="Times New Roman" w:cs="Times New Roman"/>
          <w:sz w:val="24"/>
          <w:szCs w:val="24"/>
        </w:rPr>
        <w:t xml:space="preserve"> 68-оз</w:t>
      </w:r>
      <w:r w:rsidR="00D232C3">
        <w:rPr>
          <w:rFonts w:ascii="Times New Roman" w:hAnsi="Times New Roman" w:cs="Times New Roman"/>
          <w:sz w:val="24"/>
          <w:szCs w:val="24"/>
        </w:rPr>
        <w:t xml:space="preserve"> </w:t>
      </w:r>
      <w:r w:rsidR="00D232C3" w:rsidRPr="00D232C3">
        <w:rPr>
          <w:rFonts w:ascii="Times New Roman" w:hAnsi="Times New Roman" w:cs="Times New Roman"/>
          <w:sz w:val="24"/>
          <w:szCs w:val="24"/>
        </w:rPr>
        <w:t>"О Реестре должностей муниципальной службы в Псковской области и перечне выборных муниципальных должностей в Псковской области"</w:t>
      </w:r>
      <w:r w:rsidR="00D232C3">
        <w:rPr>
          <w:rFonts w:ascii="Times New Roman" w:hAnsi="Times New Roman" w:cs="Times New Roman"/>
          <w:sz w:val="24"/>
          <w:szCs w:val="24"/>
        </w:rPr>
        <w:t xml:space="preserve">, </w:t>
      </w:r>
      <w:r w:rsidR="00442E38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Псковской области от </w:t>
      </w:r>
      <w:r w:rsidR="00442E38" w:rsidRPr="00442E38">
        <w:rPr>
          <w:rFonts w:ascii="Times New Roman" w:hAnsi="Times New Roman" w:cs="Times New Roman"/>
          <w:sz w:val="24"/>
          <w:szCs w:val="24"/>
        </w:rPr>
        <w:t>24.12.2008</w:t>
      </w:r>
      <w:r w:rsidR="00442E38">
        <w:rPr>
          <w:rFonts w:ascii="Times New Roman" w:hAnsi="Times New Roman" w:cs="Times New Roman"/>
          <w:sz w:val="24"/>
          <w:szCs w:val="24"/>
        </w:rPr>
        <w:t xml:space="preserve"> № 351</w:t>
      </w:r>
      <w:r w:rsidR="00442E38" w:rsidRPr="00442E38">
        <w:t xml:space="preserve"> </w:t>
      </w:r>
      <w:r w:rsidR="00442E38" w:rsidRPr="00442E38">
        <w:rPr>
          <w:rFonts w:ascii="Times New Roman" w:hAnsi="Times New Roman" w:cs="Times New Roman"/>
          <w:sz w:val="24"/>
          <w:szCs w:val="24"/>
        </w:rPr>
        <w:t>"Об установлении нормативов размеров формирования расходов на оплату труда депутатов, выборных должнос</w:t>
      </w:r>
      <w:r w:rsidR="00442E38" w:rsidRPr="00442E38">
        <w:rPr>
          <w:rFonts w:ascii="Times New Roman" w:hAnsi="Times New Roman" w:cs="Times New Roman"/>
          <w:sz w:val="24"/>
          <w:szCs w:val="24"/>
        </w:rPr>
        <w:t>т</w:t>
      </w:r>
      <w:r w:rsidR="00442E38" w:rsidRPr="00442E38">
        <w:rPr>
          <w:rFonts w:ascii="Times New Roman" w:hAnsi="Times New Roman" w:cs="Times New Roman"/>
          <w:sz w:val="24"/>
          <w:szCs w:val="24"/>
        </w:rPr>
        <w:t>ных лиц местного самоуправления, лиц, замещающих иные должности на основании решений представительного органа</w:t>
      </w:r>
      <w:proofErr w:type="gramEnd"/>
      <w:r w:rsidR="00442E38" w:rsidRPr="00442E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осуществляющих свои полномочия на постоянной основе, муниципальных служащих в муниципальных образованиях Псковской о</w:t>
      </w:r>
      <w:r w:rsidR="00442E38" w:rsidRPr="00442E38">
        <w:rPr>
          <w:rFonts w:ascii="Times New Roman" w:hAnsi="Times New Roman" w:cs="Times New Roman"/>
          <w:sz w:val="24"/>
          <w:szCs w:val="24"/>
        </w:rPr>
        <w:t>б</w:t>
      </w:r>
      <w:r w:rsidR="00442E38" w:rsidRPr="00442E38">
        <w:rPr>
          <w:rFonts w:ascii="Times New Roman" w:hAnsi="Times New Roman" w:cs="Times New Roman"/>
          <w:sz w:val="24"/>
          <w:szCs w:val="24"/>
        </w:rPr>
        <w:t>ласти"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, руководствуясь статьей 23 Устава муниципального образования "Город Псков", </w:t>
      </w:r>
    </w:p>
    <w:p w:rsidR="009675C5" w:rsidRDefault="009675C5" w:rsidP="004537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01A" w:rsidRPr="00570234" w:rsidRDefault="00DD701A" w:rsidP="0057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234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DD701A" w:rsidRPr="00570234" w:rsidRDefault="00DD701A" w:rsidP="005702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234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2348" w:rsidRDefault="00442E38" w:rsidP="0044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043">
        <w:rPr>
          <w:rFonts w:ascii="Times New Roman" w:hAnsi="Times New Roman" w:cs="Times New Roman"/>
          <w:sz w:val="24"/>
          <w:szCs w:val="24"/>
        </w:rPr>
        <w:t>Внести</w:t>
      </w:r>
      <w:r w:rsidR="000657AB">
        <w:rPr>
          <w:rFonts w:ascii="Times New Roman" w:hAnsi="Times New Roman" w:cs="Times New Roman"/>
          <w:sz w:val="24"/>
          <w:szCs w:val="24"/>
        </w:rPr>
        <w:t xml:space="preserve"> следующее изменение в </w:t>
      </w:r>
      <w:r w:rsidR="00B02348">
        <w:rPr>
          <w:rFonts w:ascii="Times New Roman" w:hAnsi="Times New Roman" w:cs="Times New Roman"/>
          <w:sz w:val="24"/>
          <w:szCs w:val="24"/>
        </w:rPr>
        <w:t>Положение</w:t>
      </w:r>
      <w:r w:rsidR="00B02348" w:rsidRPr="000657AB">
        <w:rPr>
          <w:rFonts w:ascii="Times New Roman" w:hAnsi="Times New Roman" w:cs="Times New Roman"/>
          <w:sz w:val="24"/>
          <w:szCs w:val="24"/>
        </w:rPr>
        <w:t xml:space="preserve"> о денежном содержании лиц, замещающих выборные муниципальные должности категории «А» в муниципальном образовании «Город Псков», утвержденное Приложением № 1 Решения Псковской городской Думы от 28.09.2007 № 144</w:t>
      </w:r>
      <w:r w:rsidR="00B02348">
        <w:rPr>
          <w:rFonts w:ascii="Times New Roman" w:hAnsi="Times New Roman" w:cs="Times New Roman"/>
          <w:sz w:val="24"/>
          <w:szCs w:val="24"/>
        </w:rPr>
        <w:t>:</w:t>
      </w:r>
    </w:p>
    <w:p w:rsidR="000657AB" w:rsidRDefault="00B02348" w:rsidP="0044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657AB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657AB">
        <w:rPr>
          <w:rFonts w:ascii="Times New Roman" w:hAnsi="Times New Roman" w:cs="Times New Roman"/>
          <w:sz w:val="24"/>
          <w:szCs w:val="24"/>
        </w:rPr>
        <w:t xml:space="preserve"> 1 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>
        <w:rPr>
          <w:rFonts w:ascii="Times New Roman" w:hAnsi="Times New Roman" w:cs="Times New Roman"/>
          <w:sz w:val="24"/>
          <w:szCs w:val="24"/>
        </w:rPr>
        <w:t>слова «</w:t>
      </w:r>
      <w:r w:rsidR="000657AB" w:rsidRPr="000657AB">
        <w:rPr>
          <w:rFonts w:ascii="Times New Roman" w:hAnsi="Times New Roman" w:cs="Times New Roman"/>
          <w:sz w:val="24"/>
          <w:szCs w:val="24"/>
        </w:rPr>
        <w:t>Федеральным законом "Об общих принципах организации мес</w:t>
      </w:r>
      <w:r w:rsidR="000657AB" w:rsidRPr="000657AB">
        <w:rPr>
          <w:rFonts w:ascii="Times New Roman" w:hAnsi="Times New Roman" w:cs="Times New Roman"/>
          <w:sz w:val="24"/>
          <w:szCs w:val="24"/>
        </w:rPr>
        <w:t>т</w:t>
      </w:r>
      <w:r w:rsidR="000657AB" w:rsidRPr="000657AB">
        <w:rPr>
          <w:rFonts w:ascii="Times New Roman" w:hAnsi="Times New Roman" w:cs="Times New Roman"/>
          <w:sz w:val="24"/>
          <w:szCs w:val="24"/>
        </w:rPr>
        <w:t>ного самоуправления в Российской Федерации", Законом Псковской области "О местном сам</w:t>
      </w:r>
      <w:r w:rsidR="000657AB" w:rsidRPr="000657AB">
        <w:rPr>
          <w:rFonts w:ascii="Times New Roman" w:hAnsi="Times New Roman" w:cs="Times New Roman"/>
          <w:sz w:val="24"/>
          <w:szCs w:val="24"/>
        </w:rPr>
        <w:t>о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управлении в Псковской области", Законом Псковской области "О денежном содержании лиц, замещающих выборные муниципальные должности категории "А" в Псковской </w:t>
      </w:r>
      <w:r w:rsidR="00DE32C2">
        <w:rPr>
          <w:rFonts w:ascii="Times New Roman" w:hAnsi="Times New Roman" w:cs="Times New Roman"/>
          <w:sz w:val="24"/>
          <w:szCs w:val="24"/>
        </w:rPr>
        <w:t xml:space="preserve">  </w:t>
      </w:r>
      <w:r w:rsidR="000657AB" w:rsidRPr="000657AB">
        <w:rPr>
          <w:rFonts w:ascii="Times New Roman" w:hAnsi="Times New Roman" w:cs="Times New Roman"/>
          <w:sz w:val="24"/>
          <w:szCs w:val="24"/>
        </w:rPr>
        <w:t>области"</w:t>
      </w:r>
      <w:r w:rsidR="000657AB">
        <w:rPr>
          <w:rFonts w:ascii="Times New Roman" w:hAnsi="Times New Roman" w:cs="Times New Roman"/>
          <w:sz w:val="24"/>
          <w:szCs w:val="24"/>
        </w:rPr>
        <w:t xml:space="preserve">»     заменить </w:t>
      </w:r>
      <w:r w:rsidR="00DE32C2">
        <w:rPr>
          <w:rFonts w:ascii="Times New Roman" w:hAnsi="Times New Roman" w:cs="Times New Roman"/>
          <w:sz w:val="24"/>
          <w:szCs w:val="24"/>
        </w:rPr>
        <w:t xml:space="preserve">  </w:t>
      </w:r>
      <w:r w:rsidR="000657AB">
        <w:rPr>
          <w:rFonts w:ascii="Times New Roman" w:hAnsi="Times New Roman" w:cs="Times New Roman"/>
          <w:sz w:val="24"/>
          <w:szCs w:val="24"/>
        </w:rPr>
        <w:t xml:space="preserve">на </w:t>
      </w:r>
      <w:r w:rsidR="00DE32C2">
        <w:rPr>
          <w:rFonts w:ascii="Times New Roman" w:hAnsi="Times New Roman" w:cs="Times New Roman"/>
          <w:sz w:val="24"/>
          <w:szCs w:val="24"/>
        </w:rPr>
        <w:t xml:space="preserve">  </w:t>
      </w:r>
      <w:r w:rsidR="000657AB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>
        <w:rPr>
          <w:rFonts w:ascii="Times New Roman" w:hAnsi="Times New Roman" w:cs="Times New Roman"/>
          <w:sz w:val="24"/>
          <w:szCs w:val="24"/>
        </w:rPr>
        <w:t xml:space="preserve"> «</w:t>
      </w:r>
      <w:r w:rsidR="000657AB" w:rsidRPr="000657AB">
        <w:rPr>
          <w:rFonts w:ascii="Times New Roman" w:hAnsi="Times New Roman" w:cs="Times New Roman"/>
          <w:sz w:val="24"/>
          <w:szCs w:val="24"/>
        </w:rPr>
        <w:t>Федеральн</w:t>
      </w:r>
      <w:r w:rsidR="000657AB">
        <w:rPr>
          <w:rFonts w:ascii="Times New Roman" w:hAnsi="Times New Roman" w:cs="Times New Roman"/>
          <w:sz w:val="24"/>
          <w:szCs w:val="24"/>
        </w:rPr>
        <w:t>ым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>закон</w:t>
      </w:r>
      <w:r w:rsidR="000657AB">
        <w:rPr>
          <w:rFonts w:ascii="Times New Roman" w:hAnsi="Times New Roman" w:cs="Times New Roman"/>
          <w:sz w:val="24"/>
          <w:szCs w:val="24"/>
        </w:rPr>
        <w:t>ом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</w:t>
      </w:r>
      <w:r w:rsidR="00DE32C2">
        <w:rPr>
          <w:rFonts w:ascii="Times New Roman" w:hAnsi="Times New Roman" w:cs="Times New Roman"/>
          <w:sz w:val="24"/>
          <w:szCs w:val="24"/>
        </w:rPr>
        <w:t xml:space="preserve">   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от 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>06.10.2003 № 131-ФЗ "Об общих принц</w:t>
      </w:r>
      <w:r w:rsidR="000657AB" w:rsidRPr="000657AB">
        <w:rPr>
          <w:rFonts w:ascii="Times New Roman" w:hAnsi="Times New Roman" w:cs="Times New Roman"/>
          <w:sz w:val="24"/>
          <w:szCs w:val="24"/>
        </w:rPr>
        <w:t>и</w:t>
      </w:r>
      <w:r w:rsidR="000657AB" w:rsidRPr="000657AB">
        <w:rPr>
          <w:rFonts w:ascii="Times New Roman" w:hAnsi="Times New Roman" w:cs="Times New Roman"/>
          <w:sz w:val="24"/>
          <w:szCs w:val="24"/>
        </w:rPr>
        <w:t>пах организации местного самоуправления в Российской Федерации"</w:t>
      </w:r>
      <w:r w:rsidR="000657AB">
        <w:rPr>
          <w:rFonts w:ascii="Times New Roman" w:hAnsi="Times New Roman" w:cs="Times New Roman"/>
          <w:sz w:val="24"/>
          <w:szCs w:val="24"/>
        </w:rPr>
        <w:t xml:space="preserve">, </w:t>
      </w:r>
      <w:r w:rsidR="000657AB" w:rsidRPr="000657AB">
        <w:rPr>
          <w:rFonts w:ascii="Times New Roman" w:hAnsi="Times New Roman" w:cs="Times New Roman"/>
          <w:sz w:val="24"/>
          <w:szCs w:val="24"/>
        </w:rPr>
        <w:t>Федеральн</w:t>
      </w:r>
      <w:r w:rsidR="000657AB">
        <w:rPr>
          <w:rFonts w:ascii="Times New Roman" w:hAnsi="Times New Roman" w:cs="Times New Roman"/>
          <w:sz w:val="24"/>
          <w:szCs w:val="24"/>
        </w:rPr>
        <w:t>ым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657AB">
        <w:rPr>
          <w:rFonts w:ascii="Times New Roman" w:hAnsi="Times New Roman" w:cs="Times New Roman"/>
          <w:sz w:val="24"/>
          <w:szCs w:val="24"/>
        </w:rPr>
        <w:t>ом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="000657AB" w:rsidRPr="000657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57AB" w:rsidRPr="000657AB">
        <w:rPr>
          <w:rFonts w:ascii="Times New Roman" w:hAnsi="Times New Roman" w:cs="Times New Roman"/>
          <w:sz w:val="24"/>
          <w:szCs w:val="24"/>
        </w:rPr>
        <w:t>07.02.2011 № 6-ФЗ "Об общих принципах организации и деятельности контрольно-счетных о</w:t>
      </w:r>
      <w:r w:rsidR="000657AB" w:rsidRPr="000657AB">
        <w:rPr>
          <w:rFonts w:ascii="Times New Roman" w:hAnsi="Times New Roman" w:cs="Times New Roman"/>
          <w:sz w:val="24"/>
          <w:szCs w:val="24"/>
        </w:rPr>
        <w:t>р</w:t>
      </w:r>
      <w:r w:rsidR="000657AB" w:rsidRPr="000657AB">
        <w:rPr>
          <w:rFonts w:ascii="Times New Roman" w:hAnsi="Times New Roman" w:cs="Times New Roman"/>
          <w:sz w:val="24"/>
          <w:szCs w:val="24"/>
        </w:rPr>
        <w:t>ганов субъектов Российской Федерации и муниципальных образований"</w:t>
      </w:r>
      <w:r w:rsidR="000657AB">
        <w:rPr>
          <w:rFonts w:ascii="Times New Roman" w:hAnsi="Times New Roman" w:cs="Times New Roman"/>
          <w:sz w:val="24"/>
          <w:szCs w:val="24"/>
        </w:rPr>
        <w:t xml:space="preserve">, </w:t>
      </w:r>
      <w:r w:rsidR="000657AB" w:rsidRPr="000657AB">
        <w:rPr>
          <w:rFonts w:ascii="Times New Roman" w:hAnsi="Times New Roman" w:cs="Times New Roman"/>
          <w:sz w:val="24"/>
          <w:szCs w:val="24"/>
        </w:rPr>
        <w:t>Законом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Псковской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DE32C2">
        <w:rPr>
          <w:rFonts w:ascii="Times New Roman" w:hAnsi="Times New Roman" w:cs="Times New Roman"/>
          <w:sz w:val="24"/>
          <w:szCs w:val="24"/>
        </w:rPr>
        <w:t xml:space="preserve"> </w:t>
      </w:r>
      <w:r w:rsidR="000657AB" w:rsidRPr="000657AB">
        <w:rPr>
          <w:rFonts w:ascii="Times New Roman" w:hAnsi="Times New Roman" w:cs="Times New Roman"/>
          <w:sz w:val="24"/>
          <w:szCs w:val="24"/>
        </w:rPr>
        <w:t>от 09.10.2006 № 580-оз "О местном самоуправлении в Псковской области", постано</w:t>
      </w:r>
      <w:r w:rsidR="000657AB" w:rsidRPr="000657AB">
        <w:rPr>
          <w:rFonts w:ascii="Times New Roman" w:hAnsi="Times New Roman" w:cs="Times New Roman"/>
          <w:sz w:val="24"/>
          <w:szCs w:val="24"/>
        </w:rPr>
        <w:t>в</w:t>
      </w:r>
      <w:r w:rsidR="000657AB" w:rsidRPr="000657AB">
        <w:rPr>
          <w:rFonts w:ascii="Times New Roman" w:hAnsi="Times New Roman" w:cs="Times New Roman"/>
          <w:sz w:val="24"/>
          <w:szCs w:val="24"/>
        </w:rPr>
        <w:t>лением  Администрации Псковской области от 24.12.2008 № 351 "Об установлении нормативов размеров формирования расходов на оплату труда депутатов, выборных должностных лиц местного самоуправления, лиц, замещающих иные должности на основании решений предст</w:t>
      </w:r>
      <w:r w:rsidR="000657AB" w:rsidRPr="000657AB">
        <w:rPr>
          <w:rFonts w:ascii="Times New Roman" w:hAnsi="Times New Roman" w:cs="Times New Roman"/>
          <w:sz w:val="24"/>
          <w:szCs w:val="24"/>
        </w:rPr>
        <w:t>а</w:t>
      </w:r>
      <w:r w:rsidR="000657AB" w:rsidRPr="000657AB">
        <w:rPr>
          <w:rFonts w:ascii="Times New Roman" w:hAnsi="Times New Roman" w:cs="Times New Roman"/>
          <w:sz w:val="24"/>
          <w:szCs w:val="24"/>
        </w:rPr>
        <w:lastRenderedPageBreak/>
        <w:t>вительного органа муниципального</w:t>
      </w:r>
      <w:proofErr w:type="gramEnd"/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образования, осуществляющих свои полномочия на пост</w:t>
      </w:r>
      <w:r w:rsidR="000657AB" w:rsidRPr="000657AB">
        <w:rPr>
          <w:rFonts w:ascii="Times New Roman" w:hAnsi="Times New Roman" w:cs="Times New Roman"/>
          <w:sz w:val="24"/>
          <w:szCs w:val="24"/>
        </w:rPr>
        <w:t>о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янной основе, муниципальных служащих в муниципальных </w:t>
      </w:r>
      <w:r w:rsidR="000657AB">
        <w:rPr>
          <w:rFonts w:ascii="Times New Roman" w:hAnsi="Times New Roman" w:cs="Times New Roman"/>
          <w:sz w:val="24"/>
          <w:szCs w:val="24"/>
        </w:rPr>
        <w:t>образованиях Псковской области"»</w:t>
      </w:r>
      <w:r w:rsidR="00307043">
        <w:rPr>
          <w:rFonts w:ascii="Times New Roman" w:hAnsi="Times New Roman" w:cs="Times New Roman"/>
          <w:sz w:val="24"/>
          <w:szCs w:val="24"/>
        </w:rPr>
        <w:t>,</w:t>
      </w:r>
    </w:p>
    <w:p w:rsidR="0077471D" w:rsidRDefault="00DE32C2" w:rsidP="00442E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02348">
        <w:rPr>
          <w:rFonts w:ascii="Times New Roman" w:hAnsi="Times New Roman" w:cs="Times New Roman"/>
          <w:sz w:val="24"/>
          <w:szCs w:val="24"/>
        </w:rPr>
        <w:t xml:space="preserve">2. </w:t>
      </w:r>
      <w:r w:rsidR="00442E38" w:rsidRPr="00442E3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E38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42E38">
        <w:rPr>
          <w:rFonts w:ascii="Times New Roman" w:hAnsi="Times New Roman" w:cs="Times New Roman"/>
          <w:sz w:val="24"/>
          <w:szCs w:val="24"/>
        </w:rPr>
        <w:t xml:space="preserve"> 2.2. дополни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442E38">
        <w:rPr>
          <w:rFonts w:ascii="Times New Roman" w:hAnsi="Times New Roman" w:cs="Times New Roman"/>
          <w:sz w:val="24"/>
          <w:szCs w:val="24"/>
        </w:rPr>
        <w:t xml:space="preserve"> таблицу следующими строками:</w:t>
      </w:r>
    </w:p>
    <w:p w:rsidR="0077471D" w:rsidRDefault="0077471D" w:rsidP="0077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D232C3" w:rsidTr="00570234">
        <w:tc>
          <w:tcPr>
            <w:tcW w:w="5495" w:type="dxa"/>
          </w:tcPr>
          <w:p w:rsidR="00D232C3" w:rsidRDefault="00D232C3" w:rsidP="00D2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2C3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рода Пскова</w:t>
            </w:r>
          </w:p>
        </w:tc>
        <w:tc>
          <w:tcPr>
            <w:tcW w:w="4536" w:type="dxa"/>
          </w:tcPr>
          <w:p w:rsidR="00D232C3" w:rsidRDefault="00D232C3" w:rsidP="007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14028</w:t>
            </w:r>
          </w:p>
        </w:tc>
      </w:tr>
      <w:tr w:rsidR="00D232C3" w:rsidTr="00570234">
        <w:tc>
          <w:tcPr>
            <w:tcW w:w="5495" w:type="dxa"/>
          </w:tcPr>
          <w:p w:rsidR="00D232C3" w:rsidRDefault="00D232C3" w:rsidP="00D232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Контрольно-счетной палаты города Пскова</w:t>
            </w:r>
          </w:p>
        </w:tc>
        <w:tc>
          <w:tcPr>
            <w:tcW w:w="4536" w:type="dxa"/>
          </w:tcPr>
          <w:p w:rsidR="00D232C3" w:rsidRDefault="00D232C3" w:rsidP="007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11690</w:t>
            </w:r>
          </w:p>
        </w:tc>
      </w:tr>
      <w:tr w:rsidR="00D232C3" w:rsidTr="00570234">
        <w:tc>
          <w:tcPr>
            <w:tcW w:w="5495" w:type="dxa"/>
          </w:tcPr>
          <w:p w:rsidR="00D232C3" w:rsidRDefault="00D232C3" w:rsidP="007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 города Пскова</w:t>
            </w:r>
          </w:p>
        </w:tc>
        <w:tc>
          <w:tcPr>
            <w:tcW w:w="4536" w:type="dxa"/>
          </w:tcPr>
          <w:p w:rsidR="00D232C3" w:rsidRDefault="00D232C3" w:rsidP="00774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2C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9352</w:t>
            </w:r>
          </w:p>
        </w:tc>
      </w:tr>
    </w:tbl>
    <w:p w:rsidR="00D232C3" w:rsidRDefault="00D232C3" w:rsidP="00774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C8" w:rsidRDefault="00641AC8" w:rsidP="00641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6351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E6351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Положения о е</w:t>
      </w:r>
      <w:r w:rsidRPr="00641AC8">
        <w:rPr>
          <w:rFonts w:ascii="Times New Roman" w:hAnsi="Times New Roman" w:cs="Times New Roman"/>
          <w:sz w:val="24"/>
          <w:szCs w:val="24"/>
        </w:rPr>
        <w:t>жемесячн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41AC8">
        <w:rPr>
          <w:rFonts w:ascii="Times New Roman" w:hAnsi="Times New Roman" w:cs="Times New Roman"/>
          <w:sz w:val="24"/>
          <w:szCs w:val="24"/>
        </w:rPr>
        <w:t xml:space="preserve"> гарантированн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41AC8">
        <w:rPr>
          <w:rFonts w:ascii="Times New Roman" w:hAnsi="Times New Roman" w:cs="Times New Roman"/>
          <w:sz w:val="24"/>
          <w:szCs w:val="24"/>
        </w:rPr>
        <w:t xml:space="preserve"> компенсационн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641AC8">
        <w:rPr>
          <w:rFonts w:ascii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hAnsi="Times New Roman" w:cs="Times New Roman"/>
          <w:sz w:val="24"/>
          <w:szCs w:val="24"/>
        </w:rPr>
        <w:t xml:space="preserve">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C8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>м №</w:t>
      </w:r>
      <w:r w:rsidRPr="00641AC8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C8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C8">
        <w:rPr>
          <w:rFonts w:ascii="Times New Roman" w:hAnsi="Times New Roman" w:cs="Times New Roman"/>
          <w:sz w:val="24"/>
          <w:szCs w:val="24"/>
        </w:rPr>
        <w:t>Псковской городской Думы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AC8">
        <w:rPr>
          <w:rFonts w:ascii="Times New Roman" w:hAnsi="Times New Roman" w:cs="Times New Roman"/>
          <w:sz w:val="24"/>
          <w:szCs w:val="24"/>
        </w:rPr>
        <w:t>от 28</w:t>
      </w:r>
      <w:r>
        <w:rPr>
          <w:rFonts w:ascii="Times New Roman" w:hAnsi="Times New Roman" w:cs="Times New Roman"/>
          <w:sz w:val="24"/>
          <w:szCs w:val="24"/>
        </w:rPr>
        <w:t xml:space="preserve">.09.2007 № </w:t>
      </w:r>
      <w:r w:rsidRPr="00641AC8">
        <w:rPr>
          <w:rFonts w:ascii="Times New Roman" w:hAnsi="Times New Roman" w:cs="Times New Roman"/>
          <w:sz w:val="24"/>
          <w:szCs w:val="24"/>
        </w:rPr>
        <w:t>144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6351B">
        <w:rPr>
          <w:rFonts w:ascii="Times New Roman" w:hAnsi="Times New Roman" w:cs="Times New Roman"/>
          <w:sz w:val="24"/>
          <w:szCs w:val="24"/>
        </w:rPr>
        <w:t xml:space="preserve">дополнить словами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E6351B">
        <w:rPr>
          <w:rFonts w:ascii="Times New Roman" w:hAnsi="Times New Roman" w:cs="Times New Roman"/>
          <w:sz w:val="24"/>
          <w:szCs w:val="24"/>
        </w:rPr>
        <w:t>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лиц, замещающих муниципальные должности Контрол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но-счетной палаты города Пскова</w:t>
      </w:r>
      <w:r w:rsidR="00495384">
        <w:rPr>
          <w:rFonts w:ascii="Times New Roman" w:hAnsi="Times New Roman" w:cs="Times New Roman"/>
          <w:sz w:val="24"/>
          <w:szCs w:val="24"/>
        </w:rPr>
        <w:t xml:space="preserve">, которым </w:t>
      </w:r>
      <w:r w:rsidR="00E6351B">
        <w:rPr>
          <w:rFonts w:ascii="Times New Roman" w:hAnsi="Times New Roman" w:cs="Times New Roman"/>
          <w:sz w:val="24"/>
          <w:szCs w:val="24"/>
        </w:rPr>
        <w:t xml:space="preserve">размер </w:t>
      </w:r>
      <w:r w:rsidR="00495384">
        <w:rPr>
          <w:rFonts w:ascii="Times New Roman" w:hAnsi="Times New Roman" w:cs="Times New Roman"/>
          <w:sz w:val="24"/>
          <w:szCs w:val="24"/>
        </w:rPr>
        <w:t>выплат</w:t>
      </w:r>
      <w:r w:rsidR="00E6351B">
        <w:rPr>
          <w:rFonts w:ascii="Times New Roman" w:hAnsi="Times New Roman" w:cs="Times New Roman"/>
          <w:sz w:val="24"/>
          <w:szCs w:val="24"/>
        </w:rPr>
        <w:t>ы устанавливается Положением о Контрольно-счетной палате города Пскова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D232C3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32C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опубликования.</w:t>
      </w:r>
    </w:p>
    <w:p w:rsidR="00DD701A" w:rsidRPr="00DD701A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32C3">
        <w:rPr>
          <w:rFonts w:ascii="Times New Roman" w:hAnsi="Times New Roman" w:cs="Times New Roman"/>
          <w:sz w:val="24"/>
          <w:szCs w:val="24"/>
        </w:rPr>
        <w:t>.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Опубликовать настоящ</w:t>
      </w:r>
      <w:r w:rsidR="00570234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DD701A" w:rsidRPr="00DD701A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C8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234" w:rsidRDefault="00570234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0234" w:rsidRDefault="00570234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C8" w:rsidRPr="00DD701A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701A" w:rsidRP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 И.Н. </w:t>
      </w:r>
      <w:proofErr w:type="spellStart"/>
      <w:r w:rsidRPr="00DD701A">
        <w:rPr>
          <w:rFonts w:ascii="Times New Roman" w:hAnsi="Times New Roman" w:cs="Times New Roman"/>
          <w:sz w:val="24"/>
          <w:szCs w:val="24"/>
        </w:rPr>
        <w:t>Цецерский</w:t>
      </w:r>
      <w:proofErr w:type="spellEnd"/>
    </w:p>
    <w:p w:rsidR="00DD701A" w:rsidRDefault="00DD701A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C8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AC8" w:rsidRPr="00DD701A" w:rsidRDefault="00641AC8" w:rsidP="00DD7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41AC8" w:rsidRPr="00DD701A" w:rsidSect="0057023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6AD3"/>
    <w:multiLevelType w:val="hybridMultilevel"/>
    <w:tmpl w:val="9DD22BAC"/>
    <w:lvl w:ilvl="0" w:tplc="2E1C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6"/>
    <w:rsid w:val="000023E3"/>
    <w:rsid w:val="000657AB"/>
    <w:rsid w:val="000A2DE9"/>
    <w:rsid w:val="001D123E"/>
    <w:rsid w:val="001D28A3"/>
    <w:rsid w:val="001D6D64"/>
    <w:rsid w:val="001F390D"/>
    <w:rsid w:val="002136C7"/>
    <w:rsid w:val="0024037C"/>
    <w:rsid w:val="002B2C96"/>
    <w:rsid w:val="002C3300"/>
    <w:rsid w:val="003005EE"/>
    <w:rsid w:val="00307043"/>
    <w:rsid w:val="00314D10"/>
    <w:rsid w:val="003358E0"/>
    <w:rsid w:val="0034404A"/>
    <w:rsid w:val="00425DEB"/>
    <w:rsid w:val="00442E38"/>
    <w:rsid w:val="00451115"/>
    <w:rsid w:val="00453703"/>
    <w:rsid w:val="004937E9"/>
    <w:rsid w:val="00495384"/>
    <w:rsid w:val="004C7A39"/>
    <w:rsid w:val="004E0AAD"/>
    <w:rsid w:val="004E7FA1"/>
    <w:rsid w:val="00504363"/>
    <w:rsid w:val="00516500"/>
    <w:rsid w:val="00531607"/>
    <w:rsid w:val="005370C5"/>
    <w:rsid w:val="00570234"/>
    <w:rsid w:val="00582830"/>
    <w:rsid w:val="00601924"/>
    <w:rsid w:val="006073EC"/>
    <w:rsid w:val="00641AC8"/>
    <w:rsid w:val="00676BB0"/>
    <w:rsid w:val="006E544F"/>
    <w:rsid w:val="007417EF"/>
    <w:rsid w:val="00773B6F"/>
    <w:rsid w:val="0077471D"/>
    <w:rsid w:val="007A1FBF"/>
    <w:rsid w:val="007D2ABC"/>
    <w:rsid w:val="00906A20"/>
    <w:rsid w:val="0091225B"/>
    <w:rsid w:val="00965941"/>
    <w:rsid w:val="009675C5"/>
    <w:rsid w:val="0098229C"/>
    <w:rsid w:val="0098627D"/>
    <w:rsid w:val="00A17135"/>
    <w:rsid w:val="00A81049"/>
    <w:rsid w:val="00AA651B"/>
    <w:rsid w:val="00AB528E"/>
    <w:rsid w:val="00AB6F2F"/>
    <w:rsid w:val="00B02348"/>
    <w:rsid w:val="00B05CB8"/>
    <w:rsid w:val="00B36F4C"/>
    <w:rsid w:val="00B812A9"/>
    <w:rsid w:val="00BB245E"/>
    <w:rsid w:val="00BD3033"/>
    <w:rsid w:val="00BD55A6"/>
    <w:rsid w:val="00D002CA"/>
    <w:rsid w:val="00D232C3"/>
    <w:rsid w:val="00D371BA"/>
    <w:rsid w:val="00D44CB4"/>
    <w:rsid w:val="00D67E10"/>
    <w:rsid w:val="00D70F81"/>
    <w:rsid w:val="00DB0B8C"/>
    <w:rsid w:val="00DC3C22"/>
    <w:rsid w:val="00DD2E56"/>
    <w:rsid w:val="00DD59AC"/>
    <w:rsid w:val="00DD701A"/>
    <w:rsid w:val="00DE32C2"/>
    <w:rsid w:val="00E35CDB"/>
    <w:rsid w:val="00E462C3"/>
    <w:rsid w:val="00E6351B"/>
    <w:rsid w:val="00F14827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4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9ADFF-5422-4407-8F3B-7D2DBCFF8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2</cp:revision>
  <cp:lastPrinted>2013-04-30T11:39:00Z</cp:lastPrinted>
  <dcterms:created xsi:type="dcterms:W3CDTF">2013-05-08T11:24:00Z</dcterms:created>
  <dcterms:modified xsi:type="dcterms:W3CDTF">2013-05-08T11:24:00Z</dcterms:modified>
</cp:coreProperties>
</file>